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31E6" w14:textId="32C219CC" w:rsidR="004B0C39" w:rsidRDefault="000D26E1" w:rsidP="00F40A50">
      <w:p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>
        <w:rPr>
          <w:noProof/>
        </w:rPr>
        <w:drawing>
          <wp:inline distT="0" distB="0" distL="0" distR="0" wp14:anchorId="3301050B" wp14:editId="082A8C47">
            <wp:extent cx="5731510" cy="988060"/>
            <wp:effectExtent l="0" t="0" r="254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D86F" w14:textId="4A5BA5AB" w:rsidR="00454718" w:rsidRPr="006831DF" w:rsidRDefault="00F40A50" w:rsidP="004E4784">
      <w:pPr>
        <w:pStyle w:val="NoSpacing"/>
      </w:pPr>
      <w:r w:rsidRPr="006831DF">
        <w:t> </w:t>
      </w:r>
    </w:p>
    <w:p w14:paraId="32C55353" w14:textId="77777777" w:rsidR="00F40A50" w:rsidRDefault="00F40A50" w:rsidP="004E4784">
      <w:pPr>
        <w:pStyle w:val="NoSpacing"/>
        <w:rPr>
          <w:lang w:eastAsia="en-GB"/>
        </w:rPr>
      </w:pPr>
      <w:r w:rsidRPr="006831DF">
        <w:rPr>
          <w:lang w:eastAsia="en-GB"/>
        </w:rPr>
        <w:t xml:space="preserve">The Grosvenor House, a JW Marriott Hotel, has designated a special website page for the Annual Dinner. The Grosvenor House will contact all table hosts/named booker directly to give an individual username and password to gain access to this webpage. </w:t>
      </w:r>
    </w:p>
    <w:p w14:paraId="1E269234" w14:textId="77777777" w:rsidR="00FD0A42" w:rsidRPr="006831DF" w:rsidRDefault="00FD0A42" w:rsidP="004E4784">
      <w:pPr>
        <w:pStyle w:val="NoSpacing"/>
        <w:rPr>
          <w:lang w:eastAsia="en-GB"/>
        </w:rPr>
      </w:pPr>
    </w:p>
    <w:p w14:paraId="571A74F4" w14:textId="77777777" w:rsidR="00F40A50" w:rsidRPr="006831DF" w:rsidRDefault="00F40A50" w:rsidP="004E4784">
      <w:pPr>
        <w:pStyle w:val="NoSpacing"/>
        <w:rPr>
          <w:lang w:eastAsia="en-GB"/>
        </w:rPr>
      </w:pPr>
      <w:r w:rsidRPr="006831DF">
        <w:rPr>
          <w:lang w:eastAsia="en-GB"/>
        </w:rPr>
        <w:t>This will enable the hosts to order wine for the table, book hospitality suites/tables, and order canapes, it will also allow you to notify the Hotel of any special dietary requirements.</w:t>
      </w:r>
    </w:p>
    <w:p w14:paraId="2D058F1E" w14:textId="77777777" w:rsidR="00F40A50" w:rsidRPr="006831DF" w:rsidRDefault="00F40A50" w:rsidP="004E4784">
      <w:pPr>
        <w:pStyle w:val="NoSpacing"/>
        <w:rPr>
          <w:lang w:val="en-US" w:eastAsia="en-GB"/>
        </w:rPr>
      </w:pPr>
      <w:r w:rsidRPr="006831DF">
        <w:rPr>
          <w:lang w:eastAsia="en-GB"/>
        </w:rPr>
        <w:t xml:space="preserve">Alternatively contact Magda Michalczuk, Private Hospitality Manager at Grosvenor House Hotel on </w:t>
      </w:r>
      <w:r w:rsidRPr="006831DF">
        <w:rPr>
          <w:caps/>
          <w:spacing w:val="10"/>
          <w:lang w:val="en-US" w:eastAsia="en-GB"/>
        </w:rPr>
        <w:t>+</w:t>
      </w:r>
      <w:r w:rsidRPr="006831DF">
        <w:rPr>
          <w:lang w:val="en-US" w:eastAsia="en-GB"/>
        </w:rPr>
        <w:t xml:space="preserve">44 (0)20 7399 8449 or email </w:t>
      </w:r>
      <w:hyperlink r:id="rId10" w:history="1">
        <w:r w:rsidRPr="006831DF">
          <w:rPr>
            <w:rStyle w:val="Hyperlink"/>
            <w:sz w:val="24"/>
            <w:szCs w:val="24"/>
            <w:lang w:val="en-US" w:eastAsia="en-GB"/>
          </w:rPr>
          <w:t>magdalena.michalczuk@marriotthotels.com</w:t>
        </w:r>
      </w:hyperlink>
      <w:r w:rsidRPr="006831DF">
        <w:rPr>
          <w:lang w:val="en-US" w:eastAsia="en-GB"/>
        </w:rPr>
        <w:t xml:space="preserve">. </w:t>
      </w:r>
    </w:p>
    <w:p w14:paraId="479AD605" w14:textId="77777777" w:rsidR="00FD0A42" w:rsidRDefault="00FD0A42" w:rsidP="004E4784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</w:p>
    <w:p w14:paraId="252259AA" w14:textId="77777777" w:rsidR="00D93785" w:rsidRPr="00534045" w:rsidRDefault="00D93785" w:rsidP="004E4784">
      <w:pPr>
        <w:pStyle w:val="NoSpacing"/>
        <w:rPr>
          <w:rFonts w:asciiTheme="minorHAnsi" w:eastAsia="Times New Roman" w:hAnsiTheme="minorHAnsi" w:cstheme="minorHAnsi"/>
          <w:color w:val="00B050"/>
          <w:sz w:val="28"/>
          <w:szCs w:val="28"/>
          <w:lang w:eastAsia="en-GB"/>
        </w:rPr>
      </w:pPr>
    </w:p>
    <w:p w14:paraId="1B780A9A" w14:textId="455B8BD4" w:rsidR="00F40A50" w:rsidRPr="00FD0A42" w:rsidRDefault="00F40A50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  <w:r w:rsidRPr="00FD0A42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  <w:t>Indicative Evening Times</w:t>
      </w:r>
    </w:p>
    <w:p w14:paraId="673B82D2" w14:textId="77777777" w:rsidR="00F40A50" w:rsidRPr="006831DF" w:rsidRDefault="00F40A50" w:rsidP="00C64988">
      <w:pPr>
        <w:pStyle w:val="NoSpacing"/>
        <w:rPr>
          <w:rFonts w:asciiTheme="minorHAnsi" w:hAnsiTheme="minorHAnsi" w:cstheme="minorHAnsi"/>
          <w:color w:val="E46C0A"/>
          <w:lang w:eastAsia="en-GB"/>
        </w:rPr>
      </w:pPr>
    </w:p>
    <w:p w14:paraId="71169A10" w14:textId="51B93597" w:rsidR="00F40A50" w:rsidRPr="006831DF" w:rsidRDefault="00F40A50" w:rsidP="00C64988">
      <w:pPr>
        <w:pStyle w:val="NoSpacing"/>
        <w:rPr>
          <w:rFonts w:asciiTheme="minorHAnsi" w:hAnsiTheme="minorHAnsi" w:cstheme="minorHAnsi"/>
          <w:lang w:eastAsia="en-GB"/>
        </w:rPr>
      </w:pPr>
      <w:r w:rsidRPr="006831DF">
        <w:rPr>
          <w:rFonts w:asciiTheme="minorHAnsi" w:hAnsiTheme="minorHAnsi" w:cstheme="minorHAnsi"/>
          <w:lang w:eastAsia="en-GB"/>
        </w:rPr>
        <w:t xml:space="preserve">19:00                     Doors Open </w:t>
      </w:r>
      <w:r w:rsidR="00FB7754">
        <w:rPr>
          <w:rFonts w:asciiTheme="minorHAnsi" w:hAnsiTheme="minorHAnsi" w:cstheme="minorHAnsi"/>
          <w:lang w:eastAsia="en-GB"/>
        </w:rPr>
        <w:t xml:space="preserve">to </w:t>
      </w:r>
      <w:r w:rsidRPr="006831DF">
        <w:rPr>
          <w:rFonts w:asciiTheme="minorHAnsi" w:hAnsiTheme="minorHAnsi" w:cstheme="minorHAnsi"/>
          <w:lang w:eastAsia="en-GB"/>
        </w:rPr>
        <w:t>the Great Room</w:t>
      </w:r>
    </w:p>
    <w:p w14:paraId="0B21479C" w14:textId="77777777" w:rsidR="00F40A50" w:rsidRPr="006831DF" w:rsidRDefault="00F40A50" w:rsidP="00C64988">
      <w:pPr>
        <w:pStyle w:val="NoSpacing"/>
        <w:rPr>
          <w:rFonts w:asciiTheme="minorHAnsi" w:hAnsiTheme="minorHAnsi" w:cstheme="minorHAnsi"/>
          <w:lang w:eastAsia="en-GB"/>
        </w:rPr>
      </w:pPr>
      <w:r w:rsidRPr="006831DF">
        <w:rPr>
          <w:rFonts w:asciiTheme="minorHAnsi" w:hAnsiTheme="minorHAnsi" w:cstheme="minorHAnsi"/>
          <w:lang w:eastAsia="en-GB"/>
        </w:rPr>
        <w:t>19:45                     Call for Dinner</w:t>
      </w:r>
    </w:p>
    <w:p w14:paraId="16C4DF73" w14:textId="77777777" w:rsidR="00F40A50" w:rsidRPr="006831DF" w:rsidRDefault="00F40A50" w:rsidP="00C64988">
      <w:pPr>
        <w:pStyle w:val="NoSpacing"/>
        <w:rPr>
          <w:rFonts w:asciiTheme="minorHAnsi" w:hAnsiTheme="minorHAnsi" w:cstheme="minorHAnsi"/>
          <w:lang w:eastAsia="en-GB"/>
        </w:rPr>
      </w:pPr>
      <w:r w:rsidRPr="006831DF">
        <w:rPr>
          <w:rFonts w:asciiTheme="minorHAnsi" w:hAnsiTheme="minorHAnsi" w:cstheme="minorHAnsi"/>
          <w:lang w:eastAsia="en-GB"/>
        </w:rPr>
        <w:t>20:00                     Seated</w:t>
      </w:r>
    </w:p>
    <w:p w14:paraId="19BD05F6" w14:textId="58430194" w:rsidR="00F40A50" w:rsidRPr="006831DF" w:rsidRDefault="00F40A50" w:rsidP="00C64988">
      <w:pPr>
        <w:pStyle w:val="NoSpacing"/>
        <w:rPr>
          <w:rFonts w:asciiTheme="minorHAnsi" w:hAnsiTheme="minorHAnsi" w:cstheme="minorHAnsi"/>
          <w:lang w:eastAsia="en-GB"/>
        </w:rPr>
      </w:pPr>
      <w:r w:rsidRPr="006831DF">
        <w:rPr>
          <w:rFonts w:asciiTheme="minorHAnsi" w:hAnsiTheme="minorHAnsi" w:cstheme="minorHAnsi"/>
          <w:lang w:eastAsia="en-GB"/>
        </w:rPr>
        <w:t>2</w:t>
      </w:r>
      <w:r w:rsidR="00787B5B" w:rsidRPr="006831DF">
        <w:rPr>
          <w:rFonts w:asciiTheme="minorHAnsi" w:hAnsiTheme="minorHAnsi" w:cstheme="minorHAnsi"/>
          <w:lang w:eastAsia="en-GB"/>
        </w:rPr>
        <w:t>2.</w:t>
      </w:r>
      <w:r w:rsidR="00793CDD" w:rsidRPr="006831DF">
        <w:rPr>
          <w:rFonts w:asciiTheme="minorHAnsi" w:hAnsiTheme="minorHAnsi" w:cstheme="minorHAnsi"/>
          <w:lang w:eastAsia="en-GB"/>
        </w:rPr>
        <w:t>45</w:t>
      </w:r>
      <w:r w:rsidRPr="006831DF">
        <w:rPr>
          <w:rFonts w:asciiTheme="minorHAnsi" w:hAnsiTheme="minorHAnsi" w:cstheme="minorHAnsi"/>
          <w:lang w:eastAsia="en-GB"/>
        </w:rPr>
        <w:t>                     Formal Dinner close (approximate time</w:t>
      </w:r>
      <w:r w:rsidR="005D7657" w:rsidRPr="006831DF">
        <w:rPr>
          <w:rFonts w:asciiTheme="minorHAnsi" w:hAnsiTheme="minorHAnsi" w:cstheme="minorHAnsi"/>
          <w:lang w:eastAsia="en-GB"/>
        </w:rPr>
        <w:t>)</w:t>
      </w:r>
    </w:p>
    <w:p w14:paraId="039A7747" w14:textId="5ADD1E2C" w:rsidR="00F40A50" w:rsidRPr="006831DF" w:rsidRDefault="00F40A50" w:rsidP="00C64988">
      <w:pPr>
        <w:pStyle w:val="NoSpacing"/>
        <w:rPr>
          <w:rFonts w:asciiTheme="minorHAnsi" w:hAnsiTheme="minorHAnsi" w:cstheme="minorHAnsi"/>
          <w:lang w:eastAsia="en-GB"/>
        </w:rPr>
      </w:pPr>
      <w:r w:rsidRPr="006831DF">
        <w:rPr>
          <w:rFonts w:asciiTheme="minorHAnsi" w:hAnsiTheme="minorHAnsi" w:cstheme="minorHAnsi"/>
          <w:lang w:eastAsia="en-GB"/>
        </w:rPr>
        <w:t>23:</w:t>
      </w:r>
      <w:r w:rsidR="00787B5B" w:rsidRPr="006831DF">
        <w:rPr>
          <w:rFonts w:asciiTheme="minorHAnsi" w:hAnsiTheme="minorHAnsi" w:cstheme="minorHAnsi"/>
          <w:lang w:eastAsia="en-GB"/>
        </w:rPr>
        <w:t>00</w:t>
      </w:r>
      <w:r w:rsidRPr="006831DF">
        <w:rPr>
          <w:rFonts w:asciiTheme="minorHAnsi" w:hAnsiTheme="minorHAnsi" w:cstheme="minorHAnsi"/>
          <w:lang w:eastAsia="en-GB"/>
        </w:rPr>
        <w:t xml:space="preserve">                    </w:t>
      </w:r>
      <w:r w:rsidR="00787B5B" w:rsidRPr="006831DF">
        <w:rPr>
          <w:rFonts w:asciiTheme="minorHAnsi" w:hAnsiTheme="minorHAnsi" w:cstheme="minorHAnsi"/>
          <w:lang w:eastAsia="en-GB"/>
        </w:rPr>
        <w:t xml:space="preserve"> </w:t>
      </w:r>
      <w:r w:rsidRPr="006831DF">
        <w:rPr>
          <w:rFonts w:asciiTheme="minorHAnsi" w:hAnsiTheme="minorHAnsi" w:cstheme="minorHAnsi"/>
          <w:lang w:eastAsia="en-GB"/>
        </w:rPr>
        <w:t>Music in the Rink Bar</w:t>
      </w:r>
    </w:p>
    <w:p w14:paraId="57DE8827" w14:textId="77777777" w:rsidR="00F40A50" w:rsidRPr="006831DF" w:rsidRDefault="00F40A50" w:rsidP="00C64988">
      <w:pPr>
        <w:pStyle w:val="NoSpacing"/>
        <w:rPr>
          <w:rFonts w:asciiTheme="minorHAnsi" w:hAnsiTheme="minorHAnsi" w:cstheme="minorHAnsi"/>
          <w:lang w:eastAsia="en-GB"/>
        </w:rPr>
      </w:pPr>
      <w:r w:rsidRPr="006831DF">
        <w:rPr>
          <w:rFonts w:asciiTheme="minorHAnsi" w:hAnsiTheme="minorHAnsi" w:cstheme="minorHAnsi"/>
          <w:lang w:eastAsia="en-GB"/>
        </w:rPr>
        <w:t>02:00                     Carriages</w:t>
      </w:r>
    </w:p>
    <w:p w14:paraId="0857AF66" w14:textId="77777777" w:rsidR="00B03DA8" w:rsidRDefault="00B03DA8" w:rsidP="00C64988">
      <w:pPr>
        <w:pStyle w:val="NoSpacing"/>
        <w:rPr>
          <w:rFonts w:asciiTheme="minorHAnsi" w:hAnsiTheme="minorHAnsi" w:cstheme="minorHAnsi"/>
          <w:b/>
          <w:bCs/>
          <w:color w:val="00B050"/>
          <w:u w:val="single"/>
          <w:lang w:eastAsia="en-GB"/>
        </w:rPr>
      </w:pPr>
    </w:p>
    <w:p w14:paraId="63112AC1" w14:textId="77777777" w:rsidR="00C64988" w:rsidRDefault="00C64988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</w:p>
    <w:p w14:paraId="766BA19B" w14:textId="4FD615DA" w:rsidR="00F808A1" w:rsidRDefault="00F40A50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  <w:r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  <w:t>Dress Code</w:t>
      </w:r>
    </w:p>
    <w:p w14:paraId="760CBB4F" w14:textId="77777777" w:rsidR="00B03DA8" w:rsidRPr="00B03DA8" w:rsidRDefault="00B03DA8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lang w:eastAsia="en-GB"/>
        </w:rPr>
      </w:pPr>
    </w:p>
    <w:p w14:paraId="0F1A2433" w14:textId="5FB4E828" w:rsidR="00F40A50" w:rsidRPr="006831DF" w:rsidRDefault="00F40A50" w:rsidP="00C64988">
      <w:pPr>
        <w:pStyle w:val="NoSpacing"/>
        <w:rPr>
          <w:rFonts w:asciiTheme="minorHAnsi" w:hAnsiTheme="minorHAnsi" w:cstheme="minorHAnsi"/>
          <w:color w:val="C09718"/>
          <w:lang w:eastAsia="en-GB"/>
        </w:rPr>
      </w:pPr>
      <w:r w:rsidRPr="006831DF">
        <w:rPr>
          <w:rFonts w:asciiTheme="minorHAnsi" w:hAnsiTheme="minorHAnsi" w:cstheme="minorHAnsi"/>
        </w:rPr>
        <w:t>Black Tie and Evening Dress (long or short)</w:t>
      </w:r>
      <w:r w:rsidR="00E9163C" w:rsidRPr="006831DF">
        <w:rPr>
          <w:rFonts w:asciiTheme="minorHAnsi" w:hAnsiTheme="minorHAnsi" w:cstheme="minorHAnsi"/>
        </w:rPr>
        <w:t>.</w:t>
      </w:r>
    </w:p>
    <w:p w14:paraId="31EAD9C3" w14:textId="77777777" w:rsidR="004B0C39" w:rsidRDefault="004B0C39" w:rsidP="00C64988">
      <w:pPr>
        <w:pStyle w:val="NoSpacing"/>
        <w:rPr>
          <w:rFonts w:asciiTheme="minorHAnsi" w:hAnsiTheme="minorHAnsi" w:cstheme="minorHAnsi"/>
          <w:color w:val="E46C0A"/>
          <w:lang w:eastAsia="en-GB"/>
        </w:rPr>
      </w:pPr>
    </w:p>
    <w:p w14:paraId="786B1E0D" w14:textId="77777777" w:rsidR="00C64988" w:rsidRPr="006831DF" w:rsidRDefault="00C64988" w:rsidP="00C64988">
      <w:pPr>
        <w:pStyle w:val="NoSpacing"/>
        <w:rPr>
          <w:rFonts w:asciiTheme="minorHAnsi" w:hAnsiTheme="minorHAnsi" w:cstheme="minorHAnsi"/>
          <w:color w:val="E46C0A"/>
          <w:lang w:eastAsia="en-GB"/>
        </w:rPr>
      </w:pPr>
    </w:p>
    <w:p w14:paraId="625BF2AF" w14:textId="2A0E6DC6" w:rsidR="00F40A50" w:rsidRDefault="00F239E2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  <w:r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  <w:t>M</w:t>
      </w:r>
      <w:r w:rsidR="00CD1761"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  <w:t>e</w:t>
      </w:r>
      <w:r w:rsidR="00F40A50"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  <w:t>nu</w:t>
      </w:r>
    </w:p>
    <w:p w14:paraId="1F9B15D9" w14:textId="77777777" w:rsidR="00DE572C" w:rsidRPr="00B03DA8" w:rsidRDefault="00DE572C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</w:p>
    <w:p w14:paraId="69FA465F" w14:textId="77777777" w:rsidR="004B0C39" w:rsidRPr="006831DF" w:rsidRDefault="004B0C39" w:rsidP="00C64988">
      <w:pPr>
        <w:pStyle w:val="NoSpacing"/>
        <w:rPr>
          <w:rFonts w:asciiTheme="minorHAnsi" w:hAnsiTheme="minorHAnsi" w:cstheme="minorHAnsi"/>
          <w:color w:val="E46C0A"/>
          <w:lang w:eastAsia="en-GB"/>
        </w:rPr>
      </w:pPr>
    </w:p>
    <w:p w14:paraId="328750C6" w14:textId="581AF84C" w:rsidR="0026777E" w:rsidRPr="00E24B67" w:rsidRDefault="00F40A50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  <w:lang w:eastAsia="en-GB"/>
        </w:rPr>
      </w:pPr>
      <w:r w:rsidRPr="00E24B67">
        <w:rPr>
          <w:rFonts w:asciiTheme="minorHAnsi" w:hAnsiTheme="minorHAnsi" w:cstheme="minorHAnsi"/>
          <w:b/>
          <w:bCs/>
          <w:i/>
          <w:iCs/>
          <w:color w:val="00B050"/>
          <w:lang w:eastAsia="en-GB"/>
        </w:rPr>
        <w:t>S</w:t>
      </w:r>
      <w:r w:rsidR="008843C4" w:rsidRPr="00E24B67">
        <w:rPr>
          <w:rFonts w:asciiTheme="minorHAnsi" w:hAnsiTheme="minorHAnsi" w:cstheme="minorHAnsi"/>
          <w:b/>
          <w:bCs/>
          <w:i/>
          <w:iCs/>
          <w:color w:val="00B050"/>
          <w:lang w:eastAsia="en-GB"/>
        </w:rPr>
        <w:t>TARTER</w:t>
      </w:r>
    </w:p>
    <w:p w14:paraId="7C79FE75" w14:textId="1F9FEA78" w:rsidR="00F40A50" w:rsidRPr="006831DF" w:rsidRDefault="00BB361F" w:rsidP="00DE572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831DF">
        <w:rPr>
          <w:rFonts w:asciiTheme="minorHAnsi" w:hAnsiTheme="minorHAnsi" w:cstheme="minorHAnsi"/>
          <w:color w:val="000000" w:themeColor="text1"/>
        </w:rPr>
        <w:t>Roast sustainable seabass, rosemary, kohlrabi, fennel, radish &amp; orange</w:t>
      </w:r>
    </w:p>
    <w:p w14:paraId="6504F5A1" w14:textId="77777777" w:rsidR="00844049" w:rsidRPr="006831DF" w:rsidRDefault="00844049" w:rsidP="00DE572C">
      <w:pPr>
        <w:pStyle w:val="NoSpacing"/>
        <w:rPr>
          <w:rFonts w:asciiTheme="minorHAnsi" w:hAnsiTheme="minorHAnsi" w:cstheme="minorHAnsi"/>
        </w:rPr>
      </w:pPr>
    </w:p>
    <w:p w14:paraId="0A501FF9" w14:textId="1DB453E1" w:rsidR="00844049" w:rsidRPr="006831DF" w:rsidRDefault="00844049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MAIN COURSE</w:t>
      </w:r>
    </w:p>
    <w:p w14:paraId="6197E18F" w14:textId="7E3EE766" w:rsidR="00287DCF" w:rsidRPr="006831DF" w:rsidRDefault="00287DCF" w:rsidP="00DE572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831DF">
        <w:rPr>
          <w:rFonts w:asciiTheme="minorHAnsi" w:hAnsiTheme="minorHAnsi" w:cstheme="minorHAnsi"/>
          <w:bCs/>
          <w:color w:val="000000" w:themeColor="text1"/>
        </w:rPr>
        <w:t>Gressingham Duck Confit</w:t>
      </w:r>
      <w:r w:rsidR="00B45C40" w:rsidRPr="006831DF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6831DF">
        <w:rPr>
          <w:rFonts w:asciiTheme="minorHAnsi" w:hAnsiTheme="minorHAnsi" w:cstheme="minorHAnsi"/>
          <w:color w:val="000000" w:themeColor="text1"/>
        </w:rPr>
        <w:t>organic lentils, kale, baby carrot, celeriac &amp; potato dauphinoise, Merlot sauce</w:t>
      </w:r>
    </w:p>
    <w:p w14:paraId="1B62198A" w14:textId="77777777" w:rsidR="00F75190" w:rsidRPr="006831DF" w:rsidRDefault="00F75190" w:rsidP="00DE572C">
      <w:pPr>
        <w:pStyle w:val="NoSpacing"/>
        <w:rPr>
          <w:rFonts w:asciiTheme="minorHAnsi" w:hAnsiTheme="minorHAnsi" w:cstheme="minorHAnsi"/>
          <w:i/>
          <w:iCs/>
        </w:rPr>
      </w:pPr>
    </w:p>
    <w:p w14:paraId="4CAFF78F" w14:textId="461C3CBA" w:rsidR="00844049" w:rsidRPr="006831DF" w:rsidRDefault="00844049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DESSERT</w:t>
      </w:r>
    </w:p>
    <w:p w14:paraId="7BD7BDB2" w14:textId="3796A8B6" w:rsidR="00E55A20" w:rsidRPr="006831DF" w:rsidRDefault="00ED2E4F" w:rsidP="00DE572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831DF">
        <w:rPr>
          <w:rFonts w:asciiTheme="minorHAnsi" w:hAnsiTheme="minorHAnsi" w:cstheme="minorHAnsi"/>
          <w:color w:val="000000" w:themeColor="text1"/>
        </w:rPr>
        <w:t>Ch</w:t>
      </w:r>
      <w:r w:rsidR="00E55A20" w:rsidRPr="006831DF">
        <w:rPr>
          <w:rFonts w:asciiTheme="minorHAnsi" w:hAnsiTheme="minorHAnsi" w:cstheme="minorHAnsi"/>
          <w:color w:val="000000" w:themeColor="text1"/>
        </w:rPr>
        <w:t>ocolate &amp; butterscotch, speculoos crumble, apple compote, Seville oranges coulis (v)</w:t>
      </w:r>
    </w:p>
    <w:p w14:paraId="788F8FD1" w14:textId="77777777" w:rsidR="00844049" w:rsidRPr="006831DF" w:rsidRDefault="00844049" w:rsidP="00DE572C">
      <w:pPr>
        <w:pStyle w:val="NoSpacing"/>
        <w:rPr>
          <w:rFonts w:asciiTheme="minorHAnsi" w:hAnsiTheme="minorHAnsi" w:cstheme="minorHAnsi"/>
        </w:rPr>
      </w:pPr>
    </w:p>
    <w:p w14:paraId="61129DCE" w14:textId="77777777" w:rsidR="00844049" w:rsidRPr="006831DF" w:rsidRDefault="00844049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COFFEE &amp; PETITS FOURS</w:t>
      </w:r>
    </w:p>
    <w:p w14:paraId="77CDC768" w14:textId="77777777" w:rsidR="00F40A50" w:rsidRPr="006831DF" w:rsidRDefault="00F40A50" w:rsidP="00DE572C">
      <w:pPr>
        <w:pStyle w:val="NoSpacing"/>
        <w:rPr>
          <w:rFonts w:asciiTheme="minorHAnsi" w:hAnsiTheme="minorHAnsi" w:cstheme="minorHAnsi"/>
        </w:rPr>
      </w:pPr>
    </w:p>
    <w:p w14:paraId="63066452" w14:textId="00F2F040" w:rsidR="00F40A50" w:rsidRPr="006831DF" w:rsidRDefault="00F40A50" w:rsidP="00DE572C">
      <w:pPr>
        <w:pStyle w:val="NoSpacing"/>
        <w:rPr>
          <w:rFonts w:asciiTheme="minorHAnsi" w:hAnsiTheme="minorHAnsi" w:cstheme="minorHAnsi"/>
          <w:lang w:eastAsia="en-GB"/>
        </w:rPr>
      </w:pPr>
    </w:p>
    <w:p w14:paraId="02F7818C" w14:textId="77777777" w:rsidR="00F40A50" w:rsidRPr="006831DF" w:rsidRDefault="00F40A50" w:rsidP="00DE572C">
      <w:pPr>
        <w:pStyle w:val="NoSpacing"/>
        <w:rPr>
          <w:rFonts w:asciiTheme="minorHAnsi" w:hAnsiTheme="minorHAnsi" w:cstheme="minorHAnsi"/>
          <w:lang w:eastAsia="en-GB"/>
        </w:rPr>
      </w:pPr>
    </w:p>
    <w:p w14:paraId="31C6EF78" w14:textId="77777777" w:rsidR="00F60947" w:rsidRDefault="00F60947" w:rsidP="00DE572C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</w:p>
    <w:p w14:paraId="074389EA" w14:textId="1E54AEE9" w:rsidR="00F40A50" w:rsidRPr="00B03DA8" w:rsidRDefault="00F40A50" w:rsidP="00DE572C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lang w:eastAsia="en-GB"/>
        </w:rPr>
      </w:pPr>
      <w:r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  <w:t>Vegetarian Menu</w:t>
      </w:r>
      <w:r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lang w:eastAsia="en-GB"/>
        </w:rPr>
        <w:t>*</w:t>
      </w:r>
    </w:p>
    <w:p w14:paraId="357B4249" w14:textId="77777777" w:rsidR="0026777E" w:rsidRPr="006831DF" w:rsidRDefault="0026777E" w:rsidP="00DE572C">
      <w:pPr>
        <w:pStyle w:val="NoSpacing"/>
        <w:rPr>
          <w:rFonts w:asciiTheme="minorHAnsi" w:hAnsiTheme="minorHAnsi" w:cstheme="minorHAnsi"/>
          <w:color w:val="C00000"/>
        </w:rPr>
      </w:pPr>
    </w:p>
    <w:p w14:paraId="17B07E38" w14:textId="02D160CD" w:rsidR="0026777E" w:rsidRPr="006831DF" w:rsidRDefault="00F40A50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VEGETARIAN STARTER</w:t>
      </w:r>
    </w:p>
    <w:p w14:paraId="479487C4" w14:textId="77777777" w:rsidR="00BE6DC1" w:rsidRPr="006831DF" w:rsidRDefault="00BE6DC1" w:rsidP="00DE572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831DF">
        <w:rPr>
          <w:rFonts w:asciiTheme="minorHAnsi" w:hAnsiTheme="minorHAnsi" w:cstheme="minorHAnsi"/>
          <w:color w:val="000000" w:themeColor="text1"/>
        </w:rPr>
        <w:t>Asian sesame rice ball, cucumber, celery &amp; seaweed, miso mayonnaise (VG)</w:t>
      </w:r>
    </w:p>
    <w:p w14:paraId="07A911F6" w14:textId="77777777" w:rsidR="00F75190" w:rsidRPr="006831DF" w:rsidRDefault="00F75190" w:rsidP="00DE572C">
      <w:pPr>
        <w:pStyle w:val="NoSpacing"/>
        <w:rPr>
          <w:rFonts w:asciiTheme="minorHAnsi" w:hAnsiTheme="minorHAnsi" w:cstheme="minorHAnsi"/>
          <w:color w:val="00B050"/>
        </w:rPr>
      </w:pPr>
    </w:p>
    <w:p w14:paraId="4BE2C8B1" w14:textId="77777777" w:rsidR="00844049" w:rsidRPr="006831DF" w:rsidRDefault="00844049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VEGETARIAN MAIN COURSE</w:t>
      </w:r>
    </w:p>
    <w:p w14:paraId="2B2EF711" w14:textId="68661701" w:rsidR="00086EBD" w:rsidRPr="006831DF" w:rsidRDefault="00ED2E4F" w:rsidP="00DE572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831DF">
        <w:rPr>
          <w:rFonts w:asciiTheme="minorHAnsi" w:hAnsiTheme="minorHAnsi" w:cstheme="minorHAnsi"/>
          <w:color w:val="000000" w:themeColor="text1"/>
        </w:rPr>
        <w:t>V</w:t>
      </w:r>
      <w:r w:rsidR="00086EBD" w:rsidRPr="006831DF">
        <w:rPr>
          <w:rFonts w:asciiTheme="minorHAnsi" w:hAnsiTheme="minorHAnsi" w:cstheme="minorHAnsi"/>
          <w:color w:val="000000" w:themeColor="text1"/>
        </w:rPr>
        <w:t>egetable Wellington, baby carrots, spinach, fondant potato, piquillo pepper coulis (VG)</w:t>
      </w:r>
    </w:p>
    <w:p w14:paraId="5C865161" w14:textId="77777777" w:rsidR="00F75190" w:rsidRPr="006831DF" w:rsidRDefault="00F75190" w:rsidP="00DE572C">
      <w:pPr>
        <w:pStyle w:val="NoSpacing"/>
        <w:rPr>
          <w:rFonts w:asciiTheme="minorHAnsi" w:hAnsiTheme="minorHAnsi" w:cstheme="minorHAnsi"/>
        </w:rPr>
      </w:pPr>
    </w:p>
    <w:p w14:paraId="10B0F490" w14:textId="27ECE50F" w:rsidR="00844049" w:rsidRPr="006831DF" w:rsidRDefault="00844049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DESSERT</w:t>
      </w:r>
    </w:p>
    <w:p w14:paraId="04AE11D0" w14:textId="77777777" w:rsidR="0092717F" w:rsidRPr="006831DF" w:rsidRDefault="0092717F" w:rsidP="00DE572C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831DF">
        <w:rPr>
          <w:rFonts w:asciiTheme="minorHAnsi" w:hAnsiTheme="minorHAnsi" w:cstheme="minorHAnsi"/>
          <w:color w:val="000000" w:themeColor="text1"/>
        </w:rPr>
        <w:t>Chocolate &amp; butterscotch, speculoos crumble, apple compote, Seville oranges coulis (v)</w:t>
      </w:r>
    </w:p>
    <w:p w14:paraId="3A364D11" w14:textId="77777777" w:rsidR="00844049" w:rsidRPr="006831DF" w:rsidRDefault="00844049" w:rsidP="00DE572C">
      <w:pPr>
        <w:pStyle w:val="NoSpacing"/>
        <w:rPr>
          <w:rFonts w:asciiTheme="minorHAnsi" w:hAnsiTheme="minorHAnsi" w:cstheme="minorHAnsi"/>
          <w:color w:val="C00000"/>
        </w:rPr>
      </w:pPr>
    </w:p>
    <w:p w14:paraId="52B34D4A" w14:textId="6D293224" w:rsidR="00844049" w:rsidRPr="006831DF" w:rsidRDefault="00844049" w:rsidP="00DE572C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COFFEE &amp; PETITS FOURS</w:t>
      </w:r>
    </w:p>
    <w:p w14:paraId="458CEA76" w14:textId="77777777" w:rsidR="00F40A50" w:rsidRPr="006831DF" w:rsidRDefault="00F40A50" w:rsidP="00C64988">
      <w:pPr>
        <w:pStyle w:val="NoSpacing"/>
        <w:rPr>
          <w:rFonts w:asciiTheme="minorHAnsi" w:hAnsiTheme="minorHAnsi" w:cstheme="minorHAnsi"/>
          <w:color w:val="E46C0A"/>
          <w:lang w:eastAsia="en-GB"/>
        </w:rPr>
      </w:pPr>
    </w:p>
    <w:p w14:paraId="6F18DE60" w14:textId="1C6E46A0" w:rsidR="00F40A50" w:rsidRDefault="00F40A50" w:rsidP="00C64988">
      <w:pPr>
        <w:pStyle w:val="NoSpacing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  <w:r w:rsidRPr="006831DF">
        <w:rPr>
          <w:rFonts w:asciiTheme="minorHAnsi" w:hAnsiTheme="minorHAnsi" w:cstheme="minorHAnsi"/>
          <w:i/>
          <w:iCs/>
          <w:lang w:eastAsia="en-GB"/>
        </w:rPr>
        <w:t xml:space="preserve">**Please note vegetarian options will only be available to guests who pre-order directly with the hotel via the Grosvenor House, A JW Marriott Hotel, London, website by </w:t>
      </w:r>
      <w:r w:rsidR="00B620D7" w:rsidRPr="006831DF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 xml:space="preserve">Thursday </w:t>
      </w:r>
      <w:r w:rsidR="001565D1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24</w:t>
      </w:r>
      <w:r w:rsidR="00987DB0" w:rsidRPr="006831DF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th</w:t>
      </w:r>
      <w:r w:rsidRPr="006831DF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 xml:space="preserve"> November</w:t>
      </w:r>
      <w:r w:rsidR="002571CF" w:rsidRPr="006831DF">
        <w:rPr>
          <w:rFonts w:asciiTheme="minorHAnsi" w:hAnsiTheme="minorHAnsi" w:cstheme="minorHAnsi"/>
          <w:i/>
          <w:iCs/>
          <w:lang w:eastAsia="en-GB"/>
        </w:rPr>
        <w:t xml:space="preserve"> </w:t>
      </w:r>
      <w:r w:rsidR="002571CF" w:rsidRPr="006831DF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202</w:t>
      </w:r>
      <w:r w:rsidR="00987DB0" w:rsidRPr="006831DF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2</w:t>
      </w:r>
      <w:r w:rsidRPr="006831DF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.</w:t>
      </w:r>
    </w:p>
    <w:p w14:paraId="348E3FEF" w14:textId="77777777" w:rsidR="00B03DA8" w:rsidRPr="006831DF" w:rsidRDefault="00B03DA8" w:rsidP="00C64988">
      <w:pPr>
        <w:pStyle w:val="NoSpacing"/>
        <w:rPr>
          <w:rFonts w:asciiTheme="minorHAnsi" w:hAnsiTheme="minorHAnsi" w:cstheme="minorHAnsi"/>
          <w:lang w:eastAsia="en-GB"/>
        </w:rPr>
      </w:pPr>
    </w:p>
    <w:p w14:paraId="26D6FB5E" w14:textId="77777777" w:rsidR="00C64988" w:rsidRDefault="00C64988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</w:p>
    <w:p w14:paraId="6E75C2BE" w14:textId="77777777" w:rsidR="00C64988" w:rsidRDefault="00C64988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</w:pPr>
    </w:p>
    <w:p w14:paraId="2818057C" w14:textId="20761E51" w:rsidR="00F40A50" w:rsidRDefault="00F40A50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  <w:lang w:eastAsia="en-GB"/>
        </w:rPr>
      </w:pPr>
      <w:r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lang w:eastAsia="en-GB"/>
        </w:rPr>
        <w:t>Recommended wines</w:t>
      </w:r>
      <w:r w:rsidRPr="00B03DA8">
        <w:rPr>
          <w:rFonts w:asciiTheme="minorHAnsi" w:hAnsiTheme="minorHAnsi" w:cstheme="minorHAnsi"/>
          <w:b/>
          <w:bCs/>
          <w:color w:val="00B050"/>
          <w:sz w:val="28"/>
          <w:szCs w:val="28"/>
          <w:lang w:eastAsia="en-GB"/>
        </w:rPr>
        <w:t>:</w:t>
      </w:r>
    </w:p>
    <w:p w14:paraId="1A71CC94" w14:textId="77777777" w:rsidR="00B03DA8" w:rsidRPr="00B03DA8" w:rsidRDefault="00B03DA8" w:rsidP="00C64988">
      <w:pPr>
        <w:pStyle w:val="NoSpacing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4EF5A036" w14:textId="77777777" w:rsidR="00E817CF" w:rsidRPr="006831DF" w:rsidRDefault="00E817CF" w:rsidP="00C64988">
      <w:pPr>
        <w:pStyle w:val="NoSpacing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6831DF">
        <w:rPr>
          <w:rFonts w:asciiTheme="minorHAnsi" w:hAnsiTheme="minorHAnsi" w:cstheme="minorHAnsi"/>
          <w:b/>
          <w:bCs/>
          <w:i/>
          <w:iCs/>
          <w:color w:val="00B050"/>
        </w:rPr>
        <w:t>WHITE WINES</w:t>
      </w:r>
    </w:p>
    <w:p w14:paraId="422A364F" w14:textId="35E0A560" w:rsidR="00E817CF" w:rsidRPr="006831DF" w:rsidRDefault="00E817CF" w:rsidP="00C64988">
      <w:pPr>
        <w:pStyle w:val="NoSpacing"/>
      </w:pPr>
      <w:r w:rsidRPr="006831DF">
        <w:t xml:space="preserve">Bin 5003 </w:t>
      </w:r>
      <w:r w:rsidR="000D3C3D" w:rsidRPr="006831DF">
        <w:t xml:space="preserve">5003 Picpoul Picpoul de Pinet, Petite Ronde, Languedoc 2020/21 France </w:t>
      </w:r>
      <w:r w:rsidR="003F44CD" w:rsidRPr="006831DF">
        <w:t>£</w:t>
      </w:r>
      <w:r w:rsidR="000D3C3D" w:rsidRPr="006831DF">
        <w:t>43.5</w:t>
      </w:r>
      <w:r w:rsidR="00DB2361">
        <w:t>0</w:t>
      </w:r>
    </w:p>
    <w:p w14:paraId="4594B988" w14:textId="06351225" w:rsidR="000D3C3D" w:rsidRPr="006831DF" w:rsidRDefault="003F44CD" w:rsidP="00C64988">
      <w:pPr>
        <w:pStyle w:val="NoSpacing"/>
      </w:pPr>
      <w:r w:rsidRPr="006831DF">
        <w:t xml:space="preserve">Bin </w:t>
      </w:r>
      <w:r w:rsidR="00F80F99" w:rsidRPr="006831DF">
        <w:t xml:space="preserve">5006 Chardonnay Mâcon-Villages Domaine de la Grange Magnien, Louis Jadot 2020 France </w:t>
      </w:r>
      <w:r w:rsidR="00DB2361">
        <w:t>£</w:t>
      </w:r>
      <w:r w:rsidR="00F80F99" w:rsidRPr="006831DF">
        <w:t>49</w:t>
      </w:r>
    </w:p>
    <w:p w14:paraId="7692C992" w14:textId="6D1B10BD" w:rsidR="00AA72E3" w:rsidRPr="006831DF" w:rsidRDefault="003F44CD" w:rsidP="00C64988">
      <w:pPr>
        <w:pStyle w:val="NoSpacing"/>
      </w:pPr>
      <w:r w:rsidRPr="006831DF">
        <w:t xml:space="preserve">Bin </w:t>
      </w:r>
      <w:r w:rsidR="00AA72E3" w:rsidRPr="006831DF">
        <w:t xml:space="preserve">5017 Riesling Tradition Organic Emile Beyer, Alsace 2019 France </w:t>
      </w:r>
      <w:r w:rsidR="00C6324D" w:rsidRPr="006831DF">
        <w:t>£</w:t>
      </w:r>
      <w:r w:rsidR="00AA72E3" w:rsidRPr="006831DF">
        <w:t>52</w:t>
      </w:r>
    </w:p>
    <w:p w14:paraId="57AA1090" w14:textId="3D05C6BF" w:rsidR="000D3C3D" w:rsidRPr="006831DF" w:rsidRDefault="003F44CD" w:rsidP="00C64988">
      <w:pPr>
        <w:pStyle w:val="NoSpacing"/>
      </w:pPr>
      <w:r w:rsidRPr="006831DF">
        <w:t xml:space="preserve">Bin </w:t>
      </w:r>
      <w:r w:rsidR="00711AE6" w:rsidRPr="006831DF">
        <w:t xml:space="preserve">5023 Chardonnay Veramonte Reserva, Casablanca Valley 2020 Chile </w:t>
      </w:r>
      <w:r w:rsidR="00C6324D" w:rsidRPr="006831DF">
        <w:t>£</w:t>
      </w:r>
      <w:r w:rsidR="00711AE6" w:rsidRPr="006831DF">
        <w:t>47.5</w:t>
      </w:r>
      <w:r w:rsidR="00DB2361">
        <w:t>0</w:t>
      </w:r>
    </w:p>
    <w:p w14:paraId="207D0FD0" w14:textId="2F6C759E" w:rsidR="00711AE6" w:rsidRPr="006831DF" w:rsidRDefault="003F44CD" w:rsidP="00C64988">
      <w:pPr>
        <w:pStyle w:val="NoSpacing"/>
      </w:pPr>
      <w:r w:rsidRPr="006831DF">
        <w:t xml:space="preserve">Bin </w:t>
      </w:r>
      <w:r w:rsidR="001F3877" w:rsidRPr="006831DF">
        <w:t xml:space="preserve">5026 Chardonnay Pouilly-Fuissé Les Ancolies, Jean Loron  2016 France </w:t>
      </w:r>
      <w:r w:rsidR="00C6324D" w:rsidRPr="006831DF">
        <w:t>£</w:t>
      </w:r>
      <w:r w:rsidR="001F3877" w:rsidRPr="006831DF">
        <w:t>67</w:t>
      </w:r>
    </w:p>
    <w:p w14:paraId="74D77644" w14:textId="77777777" w:rsidR="00E817CF" w:rsidRPr="006831DF" w:rsidRDefault="00E817CF" w:rsidP="00C64988">
      <w:pPr>
        <w:pStyle w:val="NoSpacing"/>
      </w:pPr>
    </w:p>
    <w:p w14:paraId="08E1119B" w14:textId="77777777" w:rsidR="00E817CF" w:rsidRPr="006831DF" w:rsidRDefault="00E817CF" w:rsidP="00C64988">
      <w:pPr>
        <w:pStyle w:val="NoSpacing"/>
      </w:pPr>
    </w:p>
    <w:p w14:paraId="410E435B" w14:textId="45E367F7" w:rsidR="001279FE" w:rsidRPr="00F60947" w:rsidRDefault="00E817CF" w:rsidP="00C64988">
      <w:pPr>
        <w:pStyle w:val="NoSpacing"/>
        <w:rPr>
          <w:b/>
          <w:bCs/>
          <w:i/>
          <w:iCs/>
          <w:color w:val="00B050"/>
        </w:rPr>
      </w:pPr>
      <w:r w:rsidRPr="00B03DA8">
        <w:rPr>
          <w:b/>
          <w:bCs/>
          <w:i/>
          <w:iCs/>
          <w:color w:val="00B050"/>
        </w:rPr>
        <w:t>RED WINES</w:t>
      </w:r>
    </w:p>
    <w:p w14:paraId="1D16CED3" w14:textId="21A654CC" w:rsidR="00F40A50" w:rsidRPr="006831DF" w:rsidRDefault="00C6324D" w:rsidP="00C64988">
      <w:pPr>
        <w:pStyle w:val="NoSpacing"/>
      </w:pPr>
      <w:r w:rsidRPr="006831DF">
        <w:t xml:space="preserve">Bin </w:t>
      </w:r>
      <w:r w:rsidR="00415F7C" w:rsidRPr="006831DF">
        <w:t>6001 Montepulciano Montepulciano d’Abruzzo Parini | 2020/21 Italy 42.5</w:t>
      </w:r>
      <w:r w:rsidR="00DB2361">
        <w:t>0</w:t>
      </w:r>
    </w:p>
    <w:p w14:paraId="668B52D3" w14:textId="050FCD8F" w:rsidR="005E01FF" w:rsidRPr="006831DF" w:rsidRDefault="00C6324D" w:rsidP="00C64988">
      <w:pPr>
        <w:pStyle w:val="NoSpacing"/>
      </w:pPr>
      <w:r w:rsidRPr="006831DF">
        <w:t xml:space="preserve">Bin </w:t>
      </w:r>
      <w:r w:rsidR="005E01FF" w:rsidRPr="006831DF">
        <w:t xml:space="preserve">6018 Carmenere Veramonte Organic Carmenere, Colchagua Valley | 2020 Chile </w:t>
      </w:r>
      <w:r w:rsidR="00DB2361">
        <w:t>£</w:t>
      </w:r>
      <w:r w:rsidR="005E01FF" w:rsidRPr="006831DF">
        <w:t>45</w:t>
      </w:r>
    </w:p>
    <w:p w14:paraId="75823A89" w14:textId="208B7DDB" w:rsidR="005E01FF" w:rsidRPr="006831DF" w:rsidRDefault="00C6324D" w:rsidP="00C64988">
      <w:pPr>
        <w:pStyle w:val="NoSpacing"/>
      </w:pPr>
      <w:r w:rsidRPr="006831DF">
        <w:t xml:space="preserve">Bin </w:t>
      </w:r>
      <w:r w:rsidR="00B53BB6" w:rsidRPr="006831DF">
        <w:t xml:space="preserve">6022 Malbec Salentein Barrel Selection, Uco Valley, Mendoza | 2020 Argentina </w:t>
      </w:r>
      <w:r w:rsidR="00DB2361">
        <w:t>£</w:t>
      </w:r>
      <w:r w:rsidR="00B53BB6" w:rsidRPr="006831DF">
        <w:t>55.5</w:t>
      </w:r>
      <w:r w:rsidR="00DB2361">
        <w:t>0</w:t>
      </w:r>
    </w:p>
    <w:p w14:paraId="71EC31A9" w14:textId="2267F647" w:rsidR="00B53BB6" w:rsidRPr="006831DF" w:rsidRDefault="00C6324D" w:rsidP="00C64988">
      <w:pPr>
        <w:pStyle w:val="NoSpacing"/>
      </w:pPr>
      <w:r w:rsidRPr="006831DF">
        <w:t xml:space="preserve">Bin </w:t>
      </w:r>
      <w:r w:rsidR="00B53BB6" w:rsidRPr="006831DF">
        <w:t xml:space="preserve">6024 Tempranillo Don Jacobo Reserva, Bodegas Corral | 2015 Spain </w:t>
      </w:r>
      <w:r w:rsidR="00DB2361">
        <w:t>£</w:t>
      </w:r>
      <w:r w:rsidR="00B53BB6" w:rsidRPr="006831DF">
        <w:t>61</w:t>
      </w:r>
    </w:p>
    <w:p w14:paraId="32D2E3B1" w14:textId="3C2396EA" w:rsidR="00415F7C" w:rsidRPr="006831DF" w:rsidRDefault="00C6324D" w:rsidP="00C64988">
      <w:pPr>
        <w:pStyle w:val="NoSpacing"/>
      </w:pPr>
      <w:r w:rsidRPr="006831DF">
        <w:t xml:space="preserve">Bin </w:t>
      </w:r>
      <w:r w:rsidR="003F44CD" w:rsidRPr="006831DF">
        <w:t xml:space="preserve">6027 Cabernet/Shiraz Flagstone Dragon Tree, Western Cape | 2018 South Africa </w:t>
      </w:r>
      <w:r w:rsidR="00DB2361">
        <w:t>£</w:t>
      </w:r>
      <w:r w:rsidR="003F44CD" w:rsidRPr="006831DF">
        <w:t>47.5</w:t>
      </w:r>
      <w:r w:rsidR="00DB2361">
        <w:t>0</w:t>
      </w:r>
    </w:p>
    <w:p w14:paraId="4497EB19" w14:textId="77777777" w:rsidR="00415F7C" w:rsidRPr="006831DF" w:rsidRDefault="00415F7C" w:rsidP="00C64988">
      <w:pPr>
        <w:pStyle w:val="NoSpacing"/>
        <w:rPr>
          <w:rFonts w:asciiTheme="minorHAnsi" w:hAnsiTheme="minorHAnsi" w:cstheme="minorHAnsi"/>
          <w:lang w:val="en-US"/>
        </w:rPr>
      </w:pPr>
    </w:p>
    <w:p w14:paraId="2B764D91" w14:textId="77777777" w:rsidR="00E164DB" w:rsidRPr="006831DF" w:rsidRDefault="00E164DB" w:rsidP="00C64988">
      <w:pPr>
        <w:pStyle w:val="NoSpacing"/>
        <w:rPr>
          <w:rFonts w:asciiTheme="minorHAnsi" w:hAnsiTheme="minorHAnsi" w:cstheme="minorHAnsi"/>
        </w:rPr>
      </w:pPr>
    </w:p>
    <w:sectPr w:rsidR="00E164DB" w:rsidRPr="0068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s Grotesk Med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610"/>
    <w:multiLevelType w:val="hybridMultilevel"/>
    <w:tmpl w:val="95541A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D7DF7"/>
    <w:multiLevelType w:val="hybridMultilevel"/>
    <w:tmpl w:val="7C6CA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E192E"/>
    <w:multiLevelType w:val="hybridMultilevel"/>
    <w:tmpl w:val="7C88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7A39"/>
    <w:multiLevelType w:val="hybridMultilevel"/>
    <w:tmpl w:val="D8E42EB8"/>
    <w:lvl w:ilvl="0" w:tplc="B8180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62492">
    <w:abstractNumId w:val="3"/>
  </w:num>
  <w:num w:numId="2" w16cid:durableId="38668134">
    <w:abstractNumId w:val="2"/>
  </w:num>
  <w:num w:numId="3" w16cid:durableId="553663489">
    <w:abstractNumId w:val="1"/>
  </w:num>
  <w:num w:numId="4" w16cid:durableId="157227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50"/>
    <w:rsid w:val="00015116"/>
    <w:rsid w:val="000677BC"/>
    <w:rsid w:val="000772D3"/>
    <w:rsid w:val="00085E89"/>
    <w:rsid w:val="00086EBD"/>
    <w:rsid w:val="0009416A"/>
    <w:rsid w:val="000C29C1"/>
    <w:rsid w:val="000D26E1"/>
    <w:rsid w:val="000D3C3D"/>
    <w:rsid w:val="001279FE"/>
    <w:rsid w:val="001306DF"/>
    <w:rsid w:val="0015124A"/>
    <w:rsid w:val="001565D1"/>
    <w:rsid w:val="00163283"/>
    <w:rsid w:val="00185B47"/>
    <w:rsid w:val="0019752C"/>
    <w:rsid w:val="001B21A4"/>
    <w:rsid w:val="001C22B0"/>
    <w:rsid w:val="001F3008"/>
    <w:rsid w:val="001F3877"/>
    <w:rsid w:val="00222772"/>
    <w:rsid w:val="002571CF"/>
    <w:rsid w:val="0026777E"/>
    <w:rsid w:val="00287DCF"/>
    <w:rsid w:val="002A2C07"/>
    <w:rsid w:val="002B138E"/>
    <w:rsid w:val="002C6597"/>
    <w:rsid w:val="002D6C4B"/>
    <w:rsid w:val="002E41F8"/>
    <w:rsid w:val="00344E97"/>
    <w:rsid w:val="00370FF1"/>
    <w:rsid w:val="00374725"/>
    <w:rsid w:val="003F44CD"/>
    <w:rsid w:val="004131B4"/>
    <w:rsid w:val="00414002"/>
    <w:rsid w:val="00415F7C"/>
    <w:rsid w:val="004331F7"/>
    <w:rsid w:val="004444F1"/>
    <w:rsid w:val="00454718"/>
    <w:rsid w:val="00483687"/>
    <w:rsid w:val="00483889"/>
    <w:rsid w:val="00492451"/>
    <w:rsid w:val="004926A0"/>
    <w:rsid w:val="004B0C39"/>
    <w:rsid w:val="004E4784"/>
    <w:rsid w:val="00534045"/>
    <w:rsid w:val="00550313"/>
    <w:rsid w:val="005673EA"/>
    <w:rsid w:val="0057748F"/>
    <w:rsid w:val="005A4558"/>
    <w:rsid w:val="005D7657"/>
    <w:rsid w:val="005E01FF"/>
    <w:rsid w:val="00602A70"/>
    <w:rsid w:val="00646598"/>
    <w:rsid w:val="0065018D"/>
    <w:rsid w:val="006831DF"/>
    <w:rsid w:val="006913E9"/>
    <w:rsid w:val="006A39AF"/>
    <w:rsid w:val="006A5778"/>
    <w:rsid w:val="006B3B37"/>
    <w:rsid w:val="006C5F8E"/>
    <w:rsid w:val="006D4C40"/>
    <w:rsid w:val="006F1C4A"/>
    <w:rsid w:val="006F46CB"/>
    <w:rsid w:val="00701836"/>
    <w:rsid w:val="007032F7"/>
    <w:rsid w:val="00711AE6"/>
    <w:rsid w:val="00735772"/>
    <w:rsid w:val="00761DB1"/>
    <w:rsid w:val="00763AE6"/>
    <w:rsid w:val="00787B5B"/>
    <w:rsid w:val="00793CDD"/>
    <w:rsid w:val="00796ABC"/>
    <w:rsid w:val="007B2A7C"/>
    <w:rsid w:val="007B6F13"/>
    <w:rsid w:val="00844049"/>
    <w:rsid w:val="00850C0F"/>
    <w:rsid w:val="008740F8"/>
    <w:rsid w:val="00881CC8"/>
    <w:rsid w:val="008843C4"/>
    <w:rsid w:val="008C7D57"/>
    <w:rsid w:val="0092717F"/>
    <w:rsid w:val="009618EF"/>
    <w:rsid w:val="009713CE"/>
    <w:rsid w:val="00987DB0"/>
    <w:rsid w:val="00990EB7"/>
    <w:rsid w:val="009A3A97"/>
    <w:rsid w:val="009E5FB6"/>
    <w:rsid w:val="00A03BC8"/>
    <w:rsid w:val="00A2048F"/>
    <w:rsid w:val="00AA72E3"/>
    <w:rsid w:val="00AB2F35"/>
    <w:rsid w:val="00B03DA8"/>
    <w:rsid w:val="00B1253D"/>
    <w:rsid w:val="00B22884"/>
    <w:rsid w:val="00B45C40"/>
    <w:rsid w:val="00B53BB6"/>
    <w:rsid w:val="00B620D7"/>
    <w:rsid w:val="00B725BF"/>
    <w:rsid w:val="00B83AEA"/>
    <w:rsid w:val="00B9776B"/>
    <w:rsid w:val="00BB361F"/>
    <w:rsid w:val="00BD32EC"/>
    <w:rsid w:val="00BE6DC1"/>
    <w:rsid w:val="00BF25C4"/>
    <w:rsid w:val="00C215E2"/>
    <w:rsid w:val="00C22EC0"/>
    <w:rsid w:val="00C415D8"/>
    <w:rsid w:val="00C61AAC"/>
    <w:rsid w:val="00C61C22"/>
    <w:rsid w:val="00C6324D"/>
    <w:rsid w:val="00C64988"/>
    <w:rsid w:val="00C84BCF"/>
    <w:rsid w:val="00CC12D1"/>
    <w:rsid w:val="00CD1761"/>
    <w:rsid w:val="00CD6DD7"/>
    <w:rsid w:val="00D3771C"/>
    <w:rsid w:val="00D93785"/>
    <w:rsid w:val="00DB2361"/>
    <w:rsid w:val="00DE1706"/>
    <w:rsid w:val="00DE572C"/>
    <w:rsid w:val="00E04F6B"/>
    <w:rsid w:val="00E164DB"/>
    <w:rsid w:val="00E24B67"/>
    <w:rsid w:val="00E25845"/>
    <w:rsid w:val="00E327EA"/>
    <w:rsid w:val="00E36F66"/>
    <w:rsid w:val="00E55A20"/>
    <w:rsid w:val="00E647FA"/>
    <w:rsid w:val="00E72E6F"/>
    <w:rsid w:val="00E817CF"/>
    <w:rsid w:val="00E9163C"/>
    <w:rsid w:val="00EB3269"/>
    <w:rsid w:val="00ED2E4F"/>
    <w:rsid w:val="00ED356C"/>
    <w:rsid w:val="00F239E2"/>
    <w:rsid w:val="00F34906"/>
    <w:rsid w:val="00F40A50"/>
    <w:rsid w:val="00F60947"/>
    <w:rsid w:val="00F75190"/>
    <w:rsid w:val="00F808A1"/>
    <w:rsid w:val="00F80F99"/>
    <w:rsid w:val="00FB11B4"/>
    <w:rsid w:val="00FB69A5"/>
    <w:rsid w:val="00FB7754"/>
    <w:rsid w:val="00FD0A42"/>
    <w:rsid w:val="00FD1419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D9F"/>
  <w15:chartTrackingRefBased/>
  <w15:docId w15:val="{BC716EE8-E616-4A6E-AB32-A621921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50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qFormat/>
    <w:rsid w:val="00FD383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A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A50"/>
    <w:rPr>
      <w:rFonts w:ascii="Atlas Grotesk Medium Web" w:hAnsi="Atlas Grotesk Medium Web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F40A50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basedOn w:val="Normal"/>
    <w:uiPriority w:val="99"/>
    <w:semiHidden/>
    <w:rsid w:val="00F40A5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7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D383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4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279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gdalena.michalczuk@marriotthotel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92CAB0A04044CAD09A72D6BCC216D" ma:contentTypeVersion="16" ma:contentTypeDescription="Create a new document." ma:contentTypeScope="" ma:versionID="23844ac9a74e9a16763d6f5c017a30de">
  <xsd:schema xmlns:xsd="http://www.w3.org/2001/XMLSchema" xmlns:xs="http://www.w3.org/2001/XMLSchema" xmlns:p="http://schemas.microsoft.com/office/2006/metadata/properties" xmlns:ns2="57d62630-d34f-4321-b142-f6141078d878" xmlns:ns3="5a3d2a32-0a6d-4bba-9649-b6f20273bbff" targetNamespace="http://schemas.microsoft.com/office/2006/metadata/properties" ma:root="true" ma:fieldsID="e2490f1edf12d7a91c10542b57cda7df" ns2:_="" ns3:_="">
    <xsd:import namespace="57d62630-d34f-4321-b142-f6141078d878"/>
    <xsd:import namespace="5a3d2a32-0a6d-4bba-9649-b6f20273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2630-d34f-4321-b142-f6141078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d973d9-6927-439b-94ee-0492ccb52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2a32-0a6d-4bba-9649-b6f20273bb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0d07e15-b331-4976-9b37-ddb233f8c92c}" ma:internalName="TaxCatchAll" ma:showField="CatchAllData" ma:web="5a3d2a32-0a6d-4bba-9649-b6f20273b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d2a32-0a6d-4bba-9649-b6f20273bbff" xsi:nil="true"/>
    <lcf76f155ced4ddcb4097134ff3c332f xmlns="57d62630-d34f-4321-b142-f6141078d8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8F13E8-A9BC-4DEF-976F-606CEEAD3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B9043-2A2E-48CE-A60D-E2E693443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9D32A-1AEB-4F9C-8CB8-CB4D0183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2630-d34f-4321-b142-f6141078d878"/>
    <ds:schemaRef ds:uri="5a3d2a32-0a6d-4bba-9649-b6f20273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38D33-6D41-4EFC-96FC-F583756D408F}">
  <ds:schemaRefs>
    <ds:schemaRef ds:uri="http://schemas.microsoft.com/office/2006/metadata/properties"/>
    <ds:schemaRef ds:uri="http://schemas.microsoft.com/office/infopath/2007/PartnerControls"/>
    <ds:schemaRef ds:uri="5a3d2a32-0a6d-4bba-9649-b6f20273bbff"/>
    <ds:schemaRef ds:uri="57d62630-d34f-4321-b142-f6141078d8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Hunt</dc:creator>
  <cp:keywords/>
  <dc:description/>
  <cp:lastModifiedBy>Alison Hunt</cp:lastModifiedBy>
  <cp:revision>15</cp:revision>
  <dcterms:created xsi:type="dcterms:W3CDTF">2022-11-10T15:56:00Z</dcterms:created>
  <dcterms:modified xsi:type="dcterms:W3CDTF">2022-11-16T09:39:00Z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0x0101002E592CAB0A04044CAD09A72D6BCC216D</vt:lpwstr>
  </property>
  <property fmtid="{D5CDD505-2E9C-101B-9397-08002B2CF9AE}" pid="3" name="MediaServiceImageTags">
    <vt:lpwstr/>
  </property>
</Properties>
</file>